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18E2" w14:textId="77777777" w:rsidR="000B6C65" w:rsidRDefault="000B6C65" w:rsidP="00661035">
      <w:pPr>
        <w:pStyle w:val="kibesuisseAdressAbsender"/>
      </w:pPr>
      <w:r>
        <w:br/>
      </w:r>
    </w:p>
    <w:p w14:paraId="46347A48" w14:textId="3E17225A" w:rsidR="0041586B" w:rsidRPr="00661035" w:rsidRDefault="0041586B" w:rsidP="00661035">
      <w:pPr>
        <w:pStyle w:val="kibesuisseAdressAbsender"/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31"/>
        <w:gridCol w:w="4914"/>
      </w:tblGrid>
      <w:tr w:rsidR="00661035" w:rsidRPr="00822DE3" w14:paraId="036DEF4B" w14:textId="77777777" w:rsidTr="00765D66">
        <w:trPr>
          <w:trHeight w:hRule="exact" w:val="1814"/>
        </w:trPr>
        <w:tc>
          <w:tcPr>
            <w:tcW w:w="4832" w:type="dxa"/>
          </w:tcPr>
          <w:p w14:paraId="6643F060" w14:textId="3A98BAEB" w:rsidR="00661035" w:rsidRPr="00822DE3" w:rsidRDefault="00F10EA6" w:rsidP="00822DE3">
            <w:r>
              <w:t>((Empfängeradresse))</w:t>
            </w:r>
            <w:r w:rsidR="00B93A68">
              <w:t xml:space="preserve"> </w:t>
            </w:r>
          </w:p>
        </w:tc>
        <w:tc>
          <w:tcPr>
            <w:tcW w:w="4915" w:type="dxa"/>
          </w:tcPr>
          <w:p w14:paraId="57697302" w14:textId="77777777" w:rsidR="00661035" w:rsidRPr="00822DE3" w:rsidRDefault="00661035" w:rsidP="00822DE3"/>
        </w:tc>
      </w:tr>
    </w:tbl>
    <w:p w14:paraId="2B81C260" w14:textId="77777777" w:rsidR="00661035" w:rsidRDefault="00661035" w:rsidP="0041586B"/>
    <w:p w14:paraId="2C0AA435" w14:textId="10478B29" w:rsidR="00661035" w:rsidRDefault="00F10EA6" w:rsidP="0041586B">
      <w:r>
        <w:t>((Ort))</w:t>
      </w:r>
      <w:r w:rsidR="00661035">
        <w:t xml:space="preserve">, </w:t>
      </w:r>
      <w:r>
        <w:t>((Datum))</w:t>
      </w:r>
      <w:r w:rsidR="00B93A68">
        <w:t xml:space="preserve"> </w:t>
      </w:r>
    </w:p>
    <w:p w14:paraId="2F4A5C19" w14:textId="77777777" w:rsidR="00661035" w:rsidRDefault="00661035" w:rsidP="0041586B"/>
    <w:p w14:paraId="52BBF290" w14:textId="77777777" w:rsidR="00661035" w:rsidRDefault="00661035" w:rsidP="0041586B"/>
    <w:p w14:paraId="0F556318" w14:textId="23B269CE" w:rsidR="00661035" w:rsidRPr="00822DE3" w:rsidRDefault="00F10EA6" w:rsidP="00822DE3">
      <w:pPr>
        <w:pStyle w:val="Untertitel"/>
      </w:pPr>
      <w:r>
        <w:rPr>
          <w:rStyle w:val="UntertitelZchn"/>
          <w:b/>
          <w:iCs/>
        </w:rPr>
        <w:t>Vorbereitung auf eine Energiemangellage</w:t>
      </w:r>
      <w:r w:rsidR="00B93A68">
        <w:rPr>
          <w:rStyle w:val="UntertitelZchn"/>
          <w:b/>
          <w:iCs/>
        </w:rPr>
        <w:t xml:space="preserve"> </w:t>
      </w:r>
    </w:p>
    <w:p w14:paraId="59C74EF5" w14:textId="77777777" w:rsidR="00661035" w:rsidRDefault="00661035" w:rsidP="0041586B"/>
    <w:p w14:paraId="4E2CF288" w14:textId="77777777" w:rsidR="00661035" w:rsidRDefault="00661035" w:rsidP="0041586B"/>
    <w:p w14:paraId="2D6129F8" w14:textId="0E91C95F" w:rsidR="00661035" w:rsidRDefault="00822DE3" w:rsidP="0041586B">
      <w:r>
        <w:t>Sehr geehrte Damen und Herren</w:t>
      </w:r>
      <w:r w:rsidR="00B93A68">
        <w:t xml:space="preserve"> </w:t>
      </w:r>
    </w:p>
    <w:p w14:paraId="0393CB6A" w14:textId="77777777" w:rsidR="00822DE3" w:rsidRDefault="00822DE3" w:rsidP="0041586B"/>
    <w:p w14:paraId="2A486F15" w14:textId="361CDCA8" w:rsidR="00FB1FF9" w:rsidRDefault="00F10EA6" w:rsidP="001868E0">
      <w:r>
        <w:t>Eine Gas- oder Strommangellage hätte für uns</w:t>
      </w:r>
      <w:r w:rsidR="00C17DBC">
        <w:t>ere ((Kindertagesstätte/</w:t>
      </w:r>
      <w:r w:rsidR="00076026">
        <w:t>schulergänzende Tagesstruktur/</w:t>
      </w:r>
      <w:r w:rsidR="00C17DBC">
        <w:t xml:space="preserve">Tagesfamilienbetreuung)) eine einschneidende Wirkung. </w:t>
      </w:r>
      <w:r w:rsidR="00BD6FD4">
        <w:t xml:space="preserve">Darum bereiten wir uns auf eine mögliche </w:t>
      </w:r>
      <w:r w:rsidR="00076026">
        <w:t xml:space="preserve">Kontingentierung </w:t>
      </w:r>
      <w:r w:rsidR="00BD6FD4">
        <w:t>vor und treffen verschiedene Massnahmen, um die Kinder auch mit weniger Energie gut betreuen zu können.</w:t>
      </w:r>
      <w:r w:rsidR="00C17DBC">
        <w:t xml:space="preserve"> </w:t>
      </w:r>
    </w:p>
    <w:p w14:paraId="4B1F53D9" w14:textId="77777777" w:rsidR="00FB1FF9" w:rsidRDefault="00FB1FF9" w:rsidP="001868E0"/>
    <w:p w14:paraId="57EF5D73" w14:textId="09E70A92" w:rsidR="001868E0" w:rsidRDefault="00C17DBC" w:rsidP="001868E0">
      <w:r>
        <w:t>Als Mieter</w:t>
      </w:r>
      <w:r w:rsidR="00932043">
        <w:t>*innen</w:t>
      </w:r>
      <w:r>
        <w:t xml:space="preserve"> </w:t>
      </w:r>
      <w:r w:rsidR="00BD6FD4">
        <w:t>haben wir aber nicht alle Informationen, die wir für die Vorbereitung brauchen. Daher bitten wir Sie um ein persönliches Gespräch</w:t>
      </w:r>
      <w:r w:rsidR="00FB1FF9">
        <w:t xml:space="preserve"> mit folgende</w:t>
      </w:r>
      <w:r w:rsidR="00076026">
        <w:t>n</w:t>
      </w:r>
      <w:r w:rsidR="00FB1FF9">
        <w:t xml:space="preserve"> Schwerpunkt</w:t>
      </w:r>
      <w:r w:rsidR="00076026">
        <w:t>en</w:t>
      </w:r>
      <w:r w:rsidR="00FB1FF9">
        <w:t>:</w:t>
      </w:r>
      <w:r w:rsidR="00B93A68">
        <w:t xml:space="preserve"> </w:t>
      </w:r>
    </w:p>
    <w:p w14:paraId="6DBE8B39" w14:textId="77777777" w:rsidR="00FB1FF9" w:rsidRDefault="00FB1FF9" w:rsidP="001868E0"/>
    <w:p w14:paraId="5BB3CA0D" w14:textId="7F8D3A55" w:rsidR="00FB1FF9" w:rsidRDefault="00FB1FF9" w:rsidP="00FB1FF9">
      <w:pPr>
        <w:pStyle w:val="Listenabsatz"/>
        <w:numPr>
          <w:ilvl w:val="0"/>
          <w:numId w:val="20"/>
        </w:numPr>
      </w:pPr>
      <w:r>
        <w:t>Welches Heizsystem ist im Gebäude</w:t>
      </w:r>
      <w:r w:rsidR="00076026">
        <w:t xml:space="preserve"> unserer ((Kindertagesstätte/schulergänzende Tagesstruktur/Tagesfamilienbetreuung))</w:t>
      </w:r>
      <w:r>
        <w:t xml:space="preserve"> installiert?</w:t>
      </w:r>
      <w:r w:rsidR="00B93A68">
        <w:t xml:space="preserve"> </w:t>
      </w:r>
    </w:p>
    <w:p w14:paraId="3F81243A" w14:textId="6803D107" w:rsidR="00FB1FF9" w:rsidRDefault="00FB1FF9" w:rsidP="00FB1FF9">
      <w:pPr>
        <w:pStyle w:val="Listenabsatz"/>
        <w:numPr>
          <w:ilvl w:val="0"/>
          <w:numId w:val="20"/>
        </w:numPr>
      </w:pPr>
      <w:r>
        <w:t>Haben Sie als Verwaltung Notfallmassnahmen getroffen oder sind welche in Planung?</w:t>
      </w:r>
      <w:r w:rsidR="00B93A68">
        <w:t xml:space="preserve"> </w:t>
      </w:r>
    </w:p>
    <w:p w14:paraId="1B7915E7" w14:textId="78D779CC" w:rsidR="00FB1FF9" w:rsidRDefault="00FB1FF9" w:rsidP="00FB1FF9"/>
    <w:p w14:paraId="13951062" w14:textId="586A79EB" w:rsidR="0007125D" w:rsidRDefault="00FB1FF9" w:rsidP="00822DE3">
      <w:r>
        <w:t xml:space="preserve">Ich </w:t>
      </w:r>
      <w:r w:rsidR="00076026">
        <w:t>danke Ihnen schon im Voraus für</w:t>
      </w:r>
      <w:r>
        <w:t xml:space="preserve"> Ihre </w:t>
      </w:r>
      <w:r w:rsidR="00076026">
        <w:t xml:space="preserve">rasche </w:t>
      </w:r>
      <w:r>
        <w:t xml:space="preserve">Rückmeldung, gerne mit passenden Terminvorschlägen. </w:t>
      </w:r>
    </w:p>
    <w:p w14:paraId="58A22B6F" w14:textId="77777777" w:rsidR="00822DE3" w:rsidRDefault="00822DE3" w:rsidP="00822DE3"/>
    <w:p w14:paraId="60692521" w14:textId="7576E703" w:rsidR="00822DE3" w:rsidRDefault="00822DE3" w:rsidP="00DF5E0E">
      <w:pPr>
        <w:keepNext/>
      </w:pPr>
      <w:r>
        <w:t>Freundliche Grüsse</w:t>
      </w:r>
      <w:r w:rsidR="00B93A68">
        <w:t xml:space="preserve"> </w:t>
      </w:r>
    </w:p>
    <w:p w14:paraId="3CC23ABB" w14:textId="77777777" w:rsidR="00822DE3" w:rsidRDefault="00822DE3" w:rsidP="00DF5E0E">
      <w:pPr>
        <w:keepNext/>
      </w:pPr>
    </w:p>
    <w:p w14:paraId="67B73E63" w14:textId="77777777" w:rsidR="00822DE3" w:rsidRDefault="00822DE3" w:rsidP="00DF5E0E">
      <w:pPr>
        <w:keepNext/>
      </w:pPr>
    </w:p>
    <w:p w14:paraId="7BE14610" w14:textId="6D894663" w:rsidR="00822DE3" w:rsidRPr="005504BA" w:rsidRDefault="001868E0" w:rsidP="00DF5E0E">
      <w:pPr>
        <w:keepNext/>
        <w:rPr>
          <w:rStyle w:val="Fett"/>
        </w:rPr>
      </w:pPr>
      <w:r>
        <w:rPr>
          <w:rStyle w:val="Fett"/>
        </w:rPr>
        <w:t>Vorname</w:t>
      </w:r>
      <w:r w:rsidR="00B83079">
        <w:rPr>
          <w:rStyle w:val="Fett"/>
        </w:rPr>
        <w:t xml:space="preserve"> </w:t>
      </w:r>
      <w:r>
        <w:rPr>
          <w:rStyle w:val="Fett"/>
        </w:rPr>
        <w:t>Familienname</w:t>
      </w:r>
      <w:r w:rsidR="00B93A68">
        <w:rPr>
          <w:rStyle w:val="Fett"/>
        </w:rPr>
        <w:t xml:space="preserve"> </w:t>
      </w:r>
    </w:p>
    <w:p w14:paraId="0C49CC73" w14:textId="465E3E2C" w:rsidR="00822DE3" w:rsidRDefault="001868E0" w:rsidP="00DF5E0E">
      <w:pPr>
        <w:keepNext/>
      </w:pPr>
      <w:r>
        <w:t>Funktion</w:t>
      </w:r>
      <w:r w:rsidR="00853BF4">
        <w:t>/Organisation</w:t>
      </w:r>
      <w:r w:rsidR="00B93A68">
        <w:t xml:space="preserve"> </w:t>
      </w:r>
    </w:p>
    <w:p w14:paraId="06351C57" w14:textId="288401B7" w:rsidR="00822DE3" w:rsidRDefault="00822DE3" w:rsidP="00DF5E0E">
      <w:pPr>
        <w:keepNext/>
      </w:pPr>
      <w:r>
        <w:t>T</w:t>
      </w:r>
      <w:r w:rsidR="00B83079">
        <w:t xml:space="preserve"> +41 </w:t>
      </w:r>
      <w:r w:rsidR="001868E0">
        <w:t xml:space="preserve">XX XXX XX </w:t>
      </w:r>
      <w:proofErr w:type="spellStart"/>
      <w:r w:rsidR="001868E0">
        <w:t>XX</w:t>
      </w:r>
      <w:proofErr w:type="spellEnd"/>
      <w:r w:rsidR="00B93A68">
        <w:t xml:space="preserve"> </w:t>
      </w:r>
    </w:p>
    <w:p w14:paraId="3FFEAEFB" w14:textId="04A22693" w:rsidR="00661035" w:rsidRPr="00853BF4" w:rsidRDefault="001868E0" w:rsidP="00DF5E0E">
      <w:pPr>
        <w:keepNext/>
      </w:pPr>
      <w:r w:rsidRPr="00853BF4">
        <w:t>vorname</w:t>
      </w:r>
      <w:r w:rsidR="00B83079" w:rsidRPr="00853BF4">
        <w:t>.</w:t>
      </w:r>
      <w:r w:rsidRPr="00853BF4">
        <w:t>familienname</w:t>
      </w:r>
      <w:r w:rsidR="00B83079" w:rsidRPr="00853BF4">
        <w:t>@</w:t>
      </w:r>
      <w:r w:rsidR="00F10EA6" w:rsidRPr="00853BF4">
        <w:t>mailadresse</w:t>
      </w:r>
      <w:r w:rsidR="00B83079" w:rsidRPr="00853BF4">
        <w:t>.ch</w:t>
      </w:r>
    </w:p>
    <w:p w14:paraId="1E392B35" w14:textId="1CE5A73E" w:rsidR="00021D70" w:rsidRDefault="00021D70" w:rsidP="00B93A68">
      <w:pPr>
        <w:pStyle w:val="kibesuisseListo"/>
        <w:numPr>
          <w:ilvl w:val="0"/>
          <w:numId w:val="0"/>
        </w:numPr>
      </w:pPr>
    </w:p>
    <w:sectPr w:rsidR="00021D70" w:rsidSect="00762D22">
      <w:footerReference w:type="default" r:id="rId10"/>
      <w:pgSz w:w="11906" w:h="16838" w:code="9"/>
      <w:pgMar w:top="2495" w:right="851" w:bottom="2126" w:left="1418" w:header="175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791B" w14:textId="77777777" w:rsidR="00273ADF" w:rsidRDefault="00273ADF" w:rsidP="0041586B">
      <w:r>
        <w:separator/>
      </w:r>
    </w:p>
  </w:endnote>
  <w:endnote w:type="continuationSeparator" w:id="0">
    <w:p w14:paraId="389570E9" w14:textId="77777777" w:rsidR="00273ADF" w:rsidRDefault="00273ADF" w:rsidP="004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2A7A" w14:textId="77777777" w:rsidR="00021D70" w:rsidRDefault="00956E81" w:rsidP="004279F3">
    <w:pPr>
      <w:pStyle w:val="Fuzeile"/>
    </w:pPr>
    <w:r>
      <w:t>kibesuisse</w:t>
    </w:r>
    <w:r w:rsidRPr="004279F3">
      <w:t xml:space="preserve">, </w:t>
    </w:r>
    <w:fldSimple w:instr=" FILENAME   \* MERGEFORMAT ">
      <w:r w:rsidR="00F10EA6">
        <w:rPr>
          <w:noProof/>
        </w:rPr>
        <w:t>Dokument4</w:t>
      </w:r>
    </w:fldSimple>
    <w:r w:rsidR="00021D70">
      <w:tab/>
    </w:r>
    <w:r w:rsidR="00021D70">
      <w:tab/>
    </w:r>
    <w:r w:rsidR="00021D70">
      <w:fldChar w:fldCharType="begin"/>
    </w:r>
    <w:r w:rsidR="00021D70">
      <w:instrText xml:space="preserve"> PAGE  \* Arabic  \* MERGEFORMAT </w:instrText>
    </w:r>
    <w:r w:rsidR="00021D70">
      <w:fldChar w:fldCharType="separate"/>
    </w:r>
    <w:r w:rsidR="001868E0">
      <w:rPr>
        <w:noProof/>
      </w:rPr>
      <w:t>2</w:t>
    </w:r>
    <w:r w:rsidR="00021D70">
      <w:fldChar w:fldCharType="end"/>
    </w:r>
    <w:r w:rsidR="00021D70">
      <w:t>/</w:t>
    </w:r>
    <w:fldSimple w:instr=" NUMPAGES   \* MERGEFORMAT ">
      <w:r w:rsidR="001868E0">
        <w:rPr>
          <w:noProof/>
        </w:rPr>
        <w:t>2</w:t>
      </w:r>
    </w:fldSimple>
    <w:r w:rsidR="00021D7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913A" w14:textId="77777777" w:rsidR="00273ADF" w:rsidRDefault="00273ADF" w:rsidP="0041586B">
      <w:r>
        <w:separator/>
      </w:r>
    </w:p>
  </w:footnote>
  <w:footnote w:type="continuationSeparator" w:id="0">
    <w:p w14:paraId="3020E2D4" w14:textId="77777777" w:rsidR="00273ADF" w:rsidRDefault="00273ADF" w:rsidP="0041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5686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E7CE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74A1C96"/>
    <w:multiLevelType w:val="multilevel"/>
    <w:tmpl w:val="5AE8F048"/>
    <w:numStyleLink w:val="kibesuisseListStandard"/>
  </w:abstractNum>
  <w:abstractNum w:abstractNumId="3" w15:restartNumberingAfterBreak="0">
    <w:nsid w:val="19C8564E"/>
    <w:multiLevelType w:val="multilevel"/>
    <w:tmpl w:val="5AE8F048"/>
    <w:numStyleLink w:val="kibesuisseListStandard"/>
  </w:abstractNum>
  <w:abstractNum w:abstractNumId="4" w15:restartNumberingAfterBreak="0">
    <w:nsid w:val="1B6238BE"/>
    <w:multiLevelType w:val="multilevel"/>
    <w:tmpl w:val="4266B332"/>
    <w:styleLink w:val="kibesuisse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1E4441B1"/>
    <w:multiLevelType w:val="multilevel"/>
    <w:tmpl w:val="5AE8F048"/>
    <w:styleLink w:val="kibesuisseListStandard"/>
    <w:lvl w:ilvl="0">
      <w:start w:val="1"/>
      <w:numFmt w:val="bullet"/>
      <w:lvlText w:val="–"/>
      <w:lvlJc w:val="left"/>
      <w:pPr>
        <w:ind w:left="397" w:hanging="397"/>
      </w:pPr>
      <w:rPr>
        <w:rFonts w:ascii="Calibri" w:hAnsi="Calibri" w:hint="default"/>
        <w:sz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6" w15:restartNumberingAfterBreak="0">
    <w:nsid w:val="204071C3"/>
    <w:multiLevelType w:val="multilevel"/>
    <w:tmpl w:val="4266B332"/>
    <w:numStyleLink w:val="kibesuisseList"/>
  </w:abstractNum>
  <w:abstractNum w:abstractNumId="7" w15:restartNumberingAfterBreak="0">
    <w:nsid w:val="253B13C1"/>
    <w:multiLevelType w:val="multilevel"/>
    <w:tmpl w:val="4266B332"/>
    <w:numStyleLink w:val="kibesuisseList"/>
  </w:abstractNum>
  <w:abstractNum w:abstractNumId="8" w15:restartNumberingAfterBreak="0">
    <w:nsid w:val="2FB60D61"/>
    <w:multiLevelType w:val="multilevel"/>
    <w:tmpl w:val="8062C7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36AE7D78"/>
    <w:multiLevelType w:val="multilevel"/>
    <w:tmpl w:val="5FC69914"/>
    <w:lvl w:ilvl="0">
      <w:start w:val="1"/>
      <w:numFmt w:val="bullet"/>
      <w:lvlText w:val="-"/>
      <w:lvlJc w:val="left"/>
      <w:pPr>
        <w:ind w:left="397" w:hanging="397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</w:rPr>
    </w:lvl>
  </w:abstractNum>
  <w:abstractNum w:abstractNumId="10" w15:restartNumberingAfterBreak="0">
    <w:nsid w:val="384E50B4"/>
    <w:multiLevelType w:val="multilevel"/>
    <w:tmpl w:val="BD4A3744"/>
    <w:lvl w:ilvl="0">
      <w:start w:val="1"/>
      <w:numFmt w:val="bullet"/>
      <w:pStyle w:val="kibesuisseListo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1" w15:restartNumberingAfterBreak="0">
    <w:nsid w:val="4C7734DF"/>
    <w:multiLevelType w:val="multilevel"/>
    <w:tmpl w:val="5AE8F048"/>
    <w:numStyleLink w:val="kibesuisseListStandard"/>
  </w:abstractNum>
  <w:abstractNum w:abstractNumId="12" w15:restartNumberingAfterBreak="0">
    <w:nsid w:val="689029AC"/>
    <w:multiLevelType w:val="hybridMultilevel"/>
    <w:tmpl w:val="B30673D2"/>
    <w:lvl w:ilvl="0" w:tplc="92A08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2376F"/>
    <w:multiLevelType w:val="multilevel"/>
    <w:tmpl w:val="0C6A9F3A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6F113111"/>
    <w:multiLevelType w:val="multilevel"/>
    <w:tmpl w:val="AA088D7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kibesuisseLista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5" w15:restartNumberingAfterBreak="0">
    <w:nsid w:val="7C674839"/>
    <w:multiLevelType w:val="multilevel"/>
    <w:tmpl w:val="45EAB412"/>
    <w:lvl w:ilvl="0">
      <w:start w:val="1"/>
      <w:numFmt w:val="decimal"/>
      <w:pStyle w:val="kibesuisseLis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6" w15:restartNumberingAfterBreak="0">
    <w:nsid w:val="7D016D59"/>
    <w:multiLevelType w:val="multilevel"/>
    <w:tmpl w:val="8062C7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num w:numId="1" w16cid:durableId="170949844">
    <w:abstractNumId w:val="0"/>
  </w:num>
  <w:num w:numId="2" w16cid:durableId="1314675650">
    <w:abstractNumId w:val="1"/>
  </w:num>
  <w:num w:numId="3" w16cid:durableId="2006741940">
    <w:abstractNumId w:val="6"/>
  </w:num>
  <w:num w:numId="4" w16cid:durableId="1100299242">
    <w:abstractNumId w:val="8"/>
  </w:num>
  <w:num w:numId="5" w16cid:durableId="1434782131">
    <w:abstractNumId w:val="16"/>
  </w:num>
  <w:num w:numId="6" w16cid:durableId="1530485676">
    <w:abstractNumId w:val="4"/>
  </w:num>
  <w:num w:numId="7" w16cid:durableId="964627845">
    <w:abstractNumId w:val="15"/>
  </w:num>
  <w:num w:numId="8" w16cid:durableId="861433807">
    <w:abstractNumId w:val="7"/>
  </w:num>
  <w:num w:numId="9" w16cid:durableId="1335912709">
    <w:abstractNumId w:val="14"/>
  </w:num>
  <w:num w:numId="10" w16cid:durableId="1138961044">
    <w:abstractNumId w:val="10"/>
  </w:num>
  <w:num w:numId="11" w16cid:durableId="344485103">
    <w:abstractNumId w:val="9"/>
  </w:num>
  <w:num w:numId="12" w16cid:durableId="1424837249">
    <w:abstractNumId w:val="5"/>
  </w:num>
  <w:num w:numId="13" w16cid:durableId="718238180">
    <w:abstractNumId w:val="3"/>
  </w:num>
  <w:num w:numId="14" w16cid:durableId="1568569231">
    <w:abstractNumId w:val="11"/>
  </w:num>
  <w:num w:numId="15" w16cid:durableId="849759097">
    <w:abstractNumId w:val="2"/>
  </w:num>
  <w:num w:numId="16" w16cid:durableId="626156771">
    <w:abstractNumId w:val="13"/>
  </w:num>
  <w:num w:numId="17" w16cid:durableId="299648718">
    <w:abstractNumId w:val="13"/>
  </w:num>
  <w:num w:numId="18" w16cid:durableId="1451898379">
    <w:abstractNumId w:val="13"/>
  </w:num>
  <w:num w:numId="19" w16cid:durableId="543835074">
    <w:abstractNumId w:val="13"/>
  </w:num>
  <w:num w:numId="20" w16cid:durableId="394277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A6"/>
    <w:rsid w:val="000051F0"/>
    <w:rsid w:val="0001214E"/>
    <w:rsid w:val="00021D70"/>
    <w:rsid w:val="0007125D"/>
    <w:rsid w:val="00076026"/>
    <w:rsid w:val="000B6C65"/>
    <w:rsid w:val="000B7850"/>
    <w:rsid w:val="00135E80"/>
    <w:rsid w:val="0013639F"/>
    <w:rsid w:val="00147275"/>
    <w:rsid w:val="001868E0"/>
    <w:rsid w:val="001D62CF"/>
    <w:rsid w:val="00201126"/>
    <w:rsid w:val="00205FAE"/>
    <w:rsid w:val="00231813"/>
    <w:rsid w:val="00273ADF"/>
    <w:rsid w:val="00303EDD"/>
    <w:rsid w:val="003428A8"/>
    <w:rsid w:val="003428F3"/>
    <w:rsid w:val="003737B5"/>
    <w:rsid w:val="00376C17"/>
    <w:rsid w:val="003B0CA0"/>
    <w:rsid w:val="003E3AD7"/>
    <w:rsid w:val="0041586B"/>
    <w:rsid w:val="004279F3"/>
    <w:rsid w:val="004754E8"/>
    <w:rsid w:val="004B3204"/>
    <w:rsid w:val="00543EEB"/>
    <w:rsid w:val="00547B79"/>
    <w:rsid w:val="005504BA"/>
    <w:rsid w:val="00551CC7"/>
    <w:rsid w:val="005A022D"/>
    <w:rsid w:val="005B64B9"/>
    <w:rsid w:val="006572AB"/>
    <w:rsid w:val="00661035"/>
    <w:rsid w:val="006A2336"/>
    <w:rsid w:val="006C162C"/>
    <w:rsid w:val="00722212"/>
    <w:rsid w:val="00745D8A"/>
    <w:rsid w:val="00756ED1"/>
    <w:rsid w:val="00762D22"/>
    <w:rsid w:val="00765D66"/>
    <w:rsid w:val="00796340"/>
    <w:rsid w:val="007C661D"/>
    <w:rsid w:val="00822DE3"/>
    <w:rsid w:val="00853BF4"/>
    <w:rsid w:val="00856C36"/>
    <w:rsid w:val="009007A3"/>
    <w:rsid w:val="00932043"/>
    <w:rsid w:val="0094140F"/>
    <w:rsid w:val="0094315A"/>
    <w:rsid w:val="00956E81"/>
    <w:rsid w:val="0095702B"/>
    <w:rsid w:val="00962D69"/>
    <w:rsid w:val="009C2E8C"/>
    <w:rsid w:val="00A040F9"/>
    <w:rsid w:val="00A27B2D"/>
    <w:rsid w:val="00A66F9C"/>
    <w:rsid w:val="00AE7B2F"/>
    <w:rsid w:val="00B315AE"/>
    <w:rsid w:val="00B37BEB"/>
    <w:rsid w:val="00B44728"/>
    <w:rsid w:val="00B46CFA"/>
    <w:rsid w:val="00B51B79"/>
    <w:rsid w:val="00B83079"/>
    <w:rsid w:val="00B93A68"/>
    <w:rsid w:val="00BD6FD4"/>
    <w:rsid w:val="00C17DBC"/>
    <w:rsid w:val="00C96AFA"/>
    <w:rsid w:val="00CA5445"/>
    <w:rsid w:val="00CD223C"/>
    <w:rsid w:val="00CF2CAE"/>
    <w:rsid w:val="00D153CF"/>
    <w:rsid w:val="00D31C05"/>
    <w:rsid w:val="00D662EE"/>
    <w:rsid w:val="00D748EB"/>
    <w:rsid w:val="00D85F29"/>
    <w:rsid w:val="00DB01EE"/>
    <w:rsid w:val="00DF5E0E"/>
    <w:rsid w:val="00E763AE"/>
    <w:rsid w:val="00E80D54"/>
    <w:rsid w:val="00F10EA6"/>
    <w:rsid w:val="00FB1FF9"/>
    <w:rsid w:val="00FD56F9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7DE5A"/>
  <w15:docId w15:val="{79A936CD-39A4-644E-9B57-0FA0AF79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2E8C"/>
  </w:style>
  <w:style w:type="paragraph" w:styleId="berschrift1">
    <w:name w:val="heading 1"/>
    <w:basedOn w:val="Standard"/>
    <w:next w:val="Standard"/>
    <w:link w:val="berschrift1Zchn"/>
    <w:uiPriority w:val="9"/>
    <w:qFormat/>
    <w:rsid w:val="0094140F"/>
    <w:pPr>
      <w:keepNext/>
      <w:keepLines/>
      <w:numPr>
        <w:numId w:val="19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40F"/>
    <w:pPr>
      <w:keepNext/>
      <w:keepLines/>
      <w:numPr>
        <w:ilvl w:val="1"/>
        <w:numId w:val="19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140F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140F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31C05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13639F"/>
    <w:pPr>
      <w:contextualSpacing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639F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5D8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5D8A"/>
    <w:rPr>
      <w:rFonts w:eastAsiaTheme="majorEastAsia" w:cstheme="majorBidi"/>
      <w:b/>
      <w:iCs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140F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140F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822DE3"/>
    <w:p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B7850"/>
    <w:pPr>
      <w:tabs>
        <w:tab w:val="center" w:pos="4820"/>
        <w:tab w:val="right" w:pos="9639"/>
      </w:tabs>
      <w:spacing w:line="20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B7850"/>
    <w:rPr>
      <w:sz w:val="14"/>
    </w:rPr>
  </w:style>
  <w:style w:type="numbering" w:customStyle="1" w:styleId="kibesuisseList">
    <w:name w:val="kibesuisse List"/>
    <w:uiPriority w:val="99"/>
    <w:rsid w:val="00D31C05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41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158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B7850"/>
    <w:pPr>
      <w:tabs>
        <w:tab w:val="center" w:pos="4536"/>
        <w:tab w:val="right" w:pos="9639"/>
      </w:tabs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0B7850"/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86B"/>
    <w:rPr>
      <w:rFonts w:ascii="Tahoma" w:hAnsi="Tahoma" w:cs="Tahoma"/>
      <w:sz w:val="16"/>
      <w:szCs w:val="16"/>
    </w:rPr>
  </w:style>
  <w:style w:type="paragraph" w:customStyle="1" w:styleId="kibesuisseAdressAbsender">
    <w:name w:val="kibesuisse Adress_Absender"/>
    <w:basedOn w:val="Standard"/>
    <w:link w:val="kibesuisseAdressAbsenderZchn"/>
    <w:qFormat/>
    <w:rsid w:val="00661035"/>
    <w:pPr>
      <w:spacing w:after="120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61035"/>
    <w:rPr>
      <w:color w:val="808080"/>
    </w:rPr>
  </w:style>
  <w:style w:type="character" w:customStyle="1" w:styleId="kibesuisseAdressAbsenderZchn">
    <w:name w:val="kibesuisse Adress_Absender Zchn"/>
    <w:basedOn w:val="Absatz-Standardschriftart"/>
    <w:link w:val="kibesuisseAdressAbsender"/>
    <w:rsid w:val="00661035"/>
    <w:rPr>
      <w:sz w:val="14"/>
    </w:rPr>
  </w:style>
  <w:style w:type="paragraph" w:customStyle="1" w:styleId="kibesuisseList1">
    <w:name w:val="kibesuisse List 1"/>
    <w:basedOn w:val="Listenabsatz"/>
    <w:link w:val="kibesuisseList1Zchn"/>
    <w:qFormat/>
    <w:rsid w:val="00822DE3"/>
    <w:pPr>
      <w:numPr>
        <w:numId w:val="7"/>
      </w:numPr>
    </w:pPr>
  </w:style>
  <w:style w:type="paragraph" w:customStyle="1" w:styleId="kibesuisseListo">
    <w:name w:val="kibesuisse List o"/>
    <w:basedOn w:val="Listenabsatz"/>
    <w:link w:val="kibesuisseListoZchn"/>
    <w:qFormat/>
    <w:rsid w:val="00B315AE"/>
    <w:pPr>
      <w:numPr>
        <w:numId w:val="1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22DE3"/>
    <w:rPr>
      <w:sz w:val="20"/>
    </w:rPr>
  </w:style>
  <w:style w:type="character" w:customStyle="1" w:styleId="kibesuisseList1Zchn">
    <w:name w:val="kibesuisse List 1 Zchn"/>
    <w:basedOn w:val="ListenabsatzZchn"/>
    <w:link w:val="kibesuisseList1"/>
    <w:rsid w:val="00822DE3"/>
    <w:rPr>
      <w:sz w:val="20"/>
    </w:rPr>
  </w:style>
  <w:style w:type="paragraph" w:customStyle="1" w:styleId="kibesuisseLista">
    <w:name w:val="kibesuisse List a)"/>
    <w:basedOn w:val="Listenabsatz"/>
    <w:link w:val="kibesuisseListaZchn"/>
    <w:qFormat/>
    <w:rsid w:val="00822DE3"/>
    <w:pPr>
      <w:numPr>
        <w:ilvl w:val="2"/>
        <w:numId w:val="9"/>
      </w:numPr>
      <w:ind w:left="397"/>
    </w:pPr>
  </w:style>
  <w:style w:type="character" w:customStyle="1" w:styleId="kibesuisseListoZchn">
    <w:name w:val="kibesuisse List o Zchn"/>
    <w:basedOn w:val="ListenabsatzZchn"/>
    <w:link w:val="kibesuisseListo"/>
    <w:rsid w:val="00B315AE"/>
    <w:rPr>
      <w:sz w:val="20"/>
    </w:rPr>
  </w:style>
  <w:style w:type="numbering" w:customStyle="1" w:styleId="kibesuisseListStandard">
    <w:name w:val="kibesuisse List Standard"/>
    <w:uiPriority w:val="99"/>
    <w:rsid w:val="00745D8A"/>
    <w:pPr>
      <w:numPr>
        <w:numId w:val="12"/>
      </w:numPr>
    </w:pPr>
  </w:style>
  <w:style w:type="character" w:customStyle="1" w:styleId="kibesuisseListaZchn">
    <w:name w:val="kibesuisse List a) Zchn"/>
    <w:basedOn w:val="ListenabsatzZchn"/>
    <w:link w:val="kibesuisseLista"/>
    <w:rsid w:val="00822DE3"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14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40F"/>
    <w:rPr>
      <w:rFonts w:asciiTheme="majorHAnsi" w:eastAsiaTheme="majorEastAsia" w:hAnsiTheme="majorHAnsi" w:cstheme="majorBidi"/>
      <w:b/>
      <w:bCs/>
      <w:iCs/>
      <w:sz w:val="20"/>
    </w:rPr>
  </w:style>
  <w:style w:type="table" w:customStyle="1" w:styleId="kibesuisseTabelle">
    <w:name w:val="kibesuisse Tabelle"/>
    <w:basedOn w:val="NormaleTabelle"/>
    <w:uiPriority w:val="99"/>
    <w:rsid w:val="003428F3"/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paragraph" w:styleId="berarbeitung">
    <w:name w:val="Revision"/>
    <w:hidden/>
    <w:uiPriority w:val="99"/>
    <w:semiHidden/>
    <w:rsid w:val="00076026"/>
  </w:style>
  <w:style w:type="character" w:styleId="Kommentarzeichen">
    <w:name w:val="annotation reference"/>
    <w:basedOn w:val="Absatz-Standardschriftart"/>
    <w:uiPriority w:val="99"/>
    <w:semiHidden/>
    <w:unhideWhenUsed/>
    <w:rsid w:val="000760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0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0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0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.doernenburg@kibesuisse.ch/Library/CloudStorage/OneDrive-FreigegebeneBibliotheken&#8211;kibesuisse/SD%20-%20S-Daten/1_Zentrale_Dienste/1_Vorlagen/1_Briefvorlagen/Briefvorlage_mit_Logo.dotx" TargetMode="External"/></Relationships>
</file>

<file path=word/theme/theme1.xml><?xml version="1.0" encoding="utf-8"?>
<a:theme xmlns:a="http://schemas.openxmlformats.org/drawingml/2006/main" name="TMC Fashion Square AG">
  <a:themeElements>
    <a:clrScheme name="kibesuisse">
      <a:dk1>
        <a:sysClr val="windowText" lastClr="000000"/>
      </a:dk1>
      <a:lt1>
        <a:sysClr val="window" lastClr="FFFFFF"/>
      </a:lt1>
      <a:dk2>
        <a:srgbClr val="1F497D"/>
      </a:dk2>
      <a:lt2>
        <a:srgbClr val="B1A0B7"/>
      </a:lt2>
      <a:accent1>
        <a:srgbClr val="588C1E"/>
      </a:accent1>
      <a:accent2>
        <a:srgbClr val="E3000F"/>
      </a:accent2>
      <a:accent3>
        <a:srgbClr val="F39100"/>
      </a:accent3>
      <a:accent4>
        <a:srgbClr val="94C11C"/>
      </a:accent4>
      <a:accent5>
        <a:srgbClr val="83D0F5"/>
      </a:accent5>
      <a:accent6>
        <a:srgbClr val="87B594"/>
      </a:accent6>
      <a:hlink>
        <a:srgbClr val="B1A0B7"/>
      </a:hlink>
      <a:folHlink>
        <a:srgbClr val="800080"/>
      </a:folHlink>
    </a:clrScheme>
    <a:fontScheme name="kibesuis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lIns="0" tIns="0" rIns="0" bIns="0" rtlCol="0" anchor="b" anchorCtr="0">
        <a:no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358091E1BF5448BECFFDA8F2F6DC8" ma:contentTypeVersion="13" ma:contentTypeDescription="Ein neues Dokument erstellen." ma:contentTypeScope="" ma:versionID="e324bc953c0e69e37c602c6a3804e3f5">
  <xsd:schema xmlns:xsd="http://www.w3.org/2001/XMLSchema" xmlns:xs="http://www.w3.org/2001/XMLSchema" xmlns:p="http://schemas.microsoft.com/office/2006/metadata/properties" xmlns:ns2="c79e37ff-5fd6-4fa5-94cb-c96a430ed5b8" xmlns:ns3="4b3b06c2-a99c-46a1-b705-857f2fb7b105" targetNamespace="http://schemas.microsoft.com/office/2006/metadata/properties" ma:root="true" ma:fieldsID="215c8618e297b29ff81ae1d554bc64c6" ns2:_="" ns3:_="">
    <xsd:import namespace="c79e37ff-5fd6-4fa5-94cb-c96a430ed5b8"/>
    <xsd:import namespace="4b3b06c2-a99c-46a1-b705-857f2fb7b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e37ff-5fd6-4fa5-94cb-c96a430ed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06c2-a99c-46a1-b705-857f2fb7b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5EB76-55E1-4CAA-B4BF-409DF24B7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DB397-E4E5-4AF5-8FE1-92E71D2F8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98C18-4BBA-4705-9A12-9B8125669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e37ff-5fd6-4fa5-94cb-c96a430ed5b8"/>
    <ds:schemaRef ds:uri="4b3b06c2-a99c-46a1-b705-857f2fb7b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Briefvorlage_mit_Logo.dotx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www.hochatelier.ch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Vorlagen</cp:keywords>
  <cp:lastModifiedBy>Maximiliano Wepfer</cp:lastModifiedBy>
  <cp:revision>3</cp:revision>
  <cp:lastPrinted>2013-07-09T12:57:00Z</cp:lastPrinted>
  <dcterms:created xsi:type="dcterms:W3CDTF">2022-09-27T07:11:00Z</dcterms:created>
  <dcterms:modified xsi:type="dcterms:W3CDTF">2022-09-27T07:11:00Z</dcterms:modified>
  <cp:category>kibesuisse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0x0101005FD358091E1BF5448BECFFDA8F2F6DC8</vt:lpwstr>
  </property>
</Properties>
</file>